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0"/>
        <w:tblW w:w="10008" w:type="dxa"/>
        <w:tblLayout w:type="fixed"/>
        <w:tblLook w:val="000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3A78BD">
            <w:r>
              <w:t>Giáo án số:</w:t>
            </w:r>
            <w:r w:rsidR="00C16FDE">
              <w:t xml:space="preserve"> 0</w:t>
            </w:r>
            <w:r w:rsidR="003A78BD">
              <w:t>2</w:t>
            </w:r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3A78BD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0D6947" w:rsidRPr="000D6947">
              <w:rPr>
                <w:b/>
              </w:rPr>
              <w:t xml:space="preserve">CHƯƠNG 1: </w:t>
            </w:r>
            <w:r w:rsidR="000368AC">
              <w:rPr>
                <w:b/>
              </w:rPr>
              <w:t>TỔNG QUAN VỀ LẬP TRÌNH CƠ SỞ DỮ LIỆU</w:t>
            </w:r>
          </w:p>
          <w:p w:rsidR="006323D7" w:rsidRDefault="006A487C" w:rsidP="003A78BD">
            <w:r>
              <w:t>Thực hiện ngày</w:t>
            </w:r>
            <w:r w:rsidR="003A78BD">
              <w:t xml:space="preserve"> 12</w:t>
            </w:r>
            <w:r w:rsidR="001D39BA">
              <w:t xml:space="preserve"> </w:t>
            </w:r>
            <w:r>
              <w:t>tháng</w:t>
            </w:r>
            <w:r w:rsidR="001D39BA">
              <w:t xml:space="preserve"> 09 </w:t>
            </w:r>
            <w:bookmarkStart w:id="0" w:name="_GoBack"/>
            <w:bookmarkEnd w:id="0"/>
            <w:r>
              <w:t>năm</w:t>
            </w:r>
            <w:r w:rsidR="00C16FDE">
              <w:t xml:space="preserve"> 201</w:t>
            </w:r>
            <w:r w:rsidR="003A78BD">
              <w:t>9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0368AC">
        <w:rPr>
          <w:b/>
        </w:rPr>
        <w:t>TỔNG QUAN VỀ LẬP TRÌNH CSDL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BA6266" w:rsidRDefault="00A955BD" w:rsidP="004E27B1">
      <w:pPr>
        <w:pStyle w:val="ListParagraph"/>
        <w:numPr>
          <w:ilvl w:val="0"/>
          <w:numId w:val="1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BA6266" w:rsidRPr="00BA6266">
        <w:rPr>
          <w:i/>
          <w:iCs/>
          <w:szCs w:val="26"/>
          <w:lang w:val="sv-SE"/>
        </w:rPr>
        <w:t>Hiểu được bộ thư viện hướng đối tượng ADO.Net giúp tương tác với cơ sở dữ liệu.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  <w:r w:rsidR="00BA6266">
        <w:rPr>
          <w:b/>
          <w:szCs w:val="28"/>
          <w:lang w:val="sv-SE"/>
        </w:rPr>
        <w:t xml:space="preserve"> </w:t>
      </w:r>
      <w:r w:rsidR="00BA6266" w:rsidRPr="00F01A06">
        <w:rPr>
          <w:i/>
          <w:szCs w:val="28"/>
          <w:lang w:val="sv-SE"/>
        </w:rPr>
        <w:t xml:space="preserve">Sử dụng </w:t>
      </w:r>
      <w:r w:rsidR="00BA6266" w:rsidRPr="00BA6266">
        <w:rPr>
          <w:i/>
          <w:szCs w:val="28"/>
          <w:lang w:val="sv-SE"/>
        </w:rPr>
        <w:t xml:space="preserve">được </w:t>
      </w:r>
      <w:r w:rsidR="00BA6266" w:rsidRPr="00BA6266">
        <w:rPr>
          <w:i/>
          <w:szCs w:val="26"/>
          <w:lang w:val="sv-SE"/>
        </w:rPr>
        <w:t>bộ thư viện hướng đối tượng ADO.Net để truy xuất các loại cơ sở dữ liệu như Access, SQL Server, Oracle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1E2249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86416D">
              <w:rPr>
                <w:iCs/>
                <w:szCs w:val="26"/>
                <w:lang w:val="de-DE"/>
              </w:rPr>
              <w:t xml:space="preserve">về </w:t>
            </w:r>
            <w:r>
              <w:rPr>
                <w:iCs/>
                <w:szCs w:val="26"/>
                <w:lang w:val="de-DE"/>
              </w:rPr>
              <w:t xml:space="preserve">một số </w:t>
            </w:r>
            <w:r w:rsidR="0086416D">
              <w:rPr>
                <w:iCs/>
                <w:szCs w:val="26"/>
                <w:lang w:val="de-DE"/>
              </w:rPr>
              <w:t>ứng dụng phần mềm cần tương tác với cơ sở dữ liệu, vậy những Framework nào giúp cho lập trình viên làm điều này?</w:t>
            </w:r>
            <w:r w:rsidR="009E236B">
              <w:rPr>
                <w:iCs/>
                <w:szCs w:val="26"/>
                <w:lang w:val="de-DE"/>
              </w:rPr>
              <w:t xml:space="preserve"> Framework nào dùng cho ngôn ngữ lập trình nào?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86416D">
              <w:rPr>
                <w:iCs/>
                <w:szCs w:val="26"/>
                <w:lang w:val="de-DE"/>
              </w:rPr>
              <w:t>Đối với ngôn ngữ lập trình C#</w:t>
            </w:r>
            <w:r w:rsidR="009A722C">
              <w:rPr>
                <w:iCs/>
                <w:szCs w:val="26"/>
                <w:lang w:val="de-DE"/>
              </w:rPr>
              <w:t xml:space="preserve"> bộ thư viện của</w:t>
            </w:r>
            <w:r w:rsidR="0086416D">
              <w:rPr>
                <w:iCs/>
                <w:szCs w:val="26"/>
                <w:lang w:val="de-DE"/>
              </w:rPr>
              <w:t xml:space="preserve"> Framework nào giúp cho lập trình viên viết code tương tác được với cơ sở dữ liệu</w:t>
            </w:r>
            <w:r w:rsidR="00583237">
              <w:rPr>
                <w:iCs/>
                <w:szCs w:val="26"/>
                <w:lang w:val="de-DE"/>
              </w:rPr>
              <w:t>?</w:t>
            </w:r>
          </w:p>
          <w:p w:rsidR="00AB650F" w:rsidRPr="00A13C6C" w:rsidRDefault="00A13C6C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 w:rsidR="001E2249">
              <w:rPr>
                <w:szCs w:val="26"/>
              </w:rPr>
              <w:t xml:space="preserve">bộ thư viện </w:t>
            </w:r>
            <w:r w:rsidR="00D82FDA">
              <w:rPr>
                <w:szCs w:val="26"/>
              </w:rPr>
              <w:t xml:space="preserve">.NET Framwork dùng cho </w:t>
            </w:r>
            <w:r w:rsidRPr="00BB1D04">
              <w:rPr>
                <w:szCs w:val="26"/>
              </w:rPr>
              <w:t>ngôn ngữ lập trình C#.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F158F0" w:rsidP="001E22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374ABC" w:rsidRDefault="00374ABC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4"/>
                <w:lang w:val="sv-SE"/>
              </w:rPr>
            </w:pPr>
            <w:r w:rsidRPr="00374AB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1: </w:t>
            </w:r>
            <w:r w:rsidRPr="00374ABC"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vi-VN"/>
              </w:rPr>
              <w:t>Tổng quan về lập trình cơ sở dữ liệu</w:t>
            </w:r>
            <w:r w:rsidR="00F3762C" w:rsidRPr="00374ABC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 xml:space="preserve">. </w:t>
            </w:r>
          </w:p>
          <w:p w:rsidR="00F3762C" w:rsidRDefault="00374ABC" w:rsidP="00FC521D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1.4. Kết nối Oracle bằng 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lastRenderedPageBreak/>
              <w:t>Oracle Data Provider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1.5. Kết nối MS Access bằng OLE DB Data Provider</w:t>
            </w:r>
            <w:r w:rsidR="00F3762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B630D6" w:rsidRPr="002A2AF2" w:rsidRDefault="00B630D6" w:rsidP="00F3762C">
            <w:pPr>
              <w:pStyle w:val="PlainText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khái niệm </w:t>
            </w:r>
            <w:r w:rsidR="00F12FEE">
              <w:rPr>
                <w:sz w:val="26"/>
                <w:szCs w:val="26"/>
              </w:rPr>
              <w:t>về ADO.NET</w:t>
            </w:r>
            <w:r>
              <w:rPr>
                <w:sz w:val="26"/>
                <w:szCs w:val="26"/>
              </w:rPr>
              <w:t>.</w:t>
            </w:r>
          </w:p>
          <w:p w:rsidR="00F12FEE" w:rsidRDefault="00F12FEE" w:rsidP="00F12FEE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và </w:t>
            </w:r>
            <w:r w:rsidR="00F12FEE">
              <w:rPr>
                <w:sz w:val="26"/>
                <w:szCs w:val="26"/>
              </w:rPr>
              <w:t>đưa ra hình ảnh về kiến trúc ADO.NET</w:t>
            </w:r>
          </w:p>
          <w:p w:rsid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và </w:t>
            </w:r>
            <w:r w:rsidR="00F12FEE">
              <w:rPr>
                <w:sz w:val="26"/>
                <w:szCs w:val="26"/>
              </w:rPr>
              <w:t>demo cách viết code kết nối giao diện ứng dụng với SQL Server</w:t>
            </w:r>
            <w:r>
              <w:rPr>
                <w:sz w:val="26"/>
                <w:szCs w:val="26"/>
              </w:rPr>
              <w:t>.</w:t>
            </w:r>
          </w:p>
          <w:p w:rsidR="00D710FA" w:rsidRDefault="00D710FA" w:rsidP="00D710F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Default="00D710FA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demo cách viết code kết nối giao diện ứng dụng với Oracle.</w:t>
            </w:r>
          </w:p>
          <w:p w:rsidR="00B630D6" w:rsidRPr="00F3762C" w:rsidRDefault="00D710FA" w:rsidP="00D710FA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và demo cách viết code kết nối giao diện ứng dụng với Access.</w:t>
            </w:r>
            <w:r w:rsidR="00B630D6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B630D6" w:rsidRDefault="00B630D6" w:rsidP="00B630D6">
            <w:pPr>
              <w:rPr>
                <w:sz w:val="26"/>
                <w:szCs w:val="26"/>
              </w:rPr>
            </w:pPr>
          </w:p>
          <w:p w:rsidR="00DC065B" w:rsidRPr="00B630D6" w:rsidRDefault="00DC065B" w:rsidP="00B630D6">
            <w:pPr>
              <w:rPr>
                <w:sz w:val="26"/>
                <w:szCs w:val="26"/>
              </w:rPr>
            </w:pPr>
          </w:p>
          <w:p w:rsidR="00B630D6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B630D6" w:rsidRPr="00F3762C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 ghi chép cẩn thận</w:t>
            </w:r>
          </w:p>
          <w:p w:rsidR="00F3762C" w:rsidRPr="00F3762C" w:rsidRDefault="00F3762C" w:rsidP="00F3762C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158F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158F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158F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00332" w:rsidRPr="00374ABC" w:rsidRDefault="00A00332" w:rsidP="00A00332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4"/>
                <w:lang w:val="sv-SE"/>
              </w:rPr>
            </w:pPr>
            <w:r w:rsidRPr="00374AB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1: </w:t>
            </w:r>
            <w:r w:rsidRPr="00374ABC"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vi-VN"/>
              </w:rPr>
              <w:t>Tổng quan về lập trình cơ sở dữ liệu</w:t>
            </w:r>
            <w:r w:rsidRPr="00374ABC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 xml:space="preserve">. </w:t>
            </w:r>
          </w:p>
          <w:p w:rsidR="00EA5E51" w:rsidRDefault="00A00332" w:rsidP="00A00332">
            <w:pPr>
              <w:rPr>
                <w:sz w:val="26"/>
                <w:szCs w:val="26"/>
              </w:rPr>
            </w:pPr>
            <w:r w:rsidRPr="00BC2575">
              <w:rPr>
                <w:sz w:val="26"/>
                <w:szCs w:val="26"/>
                <w:lang w:eastAsia="vi-VN"/>
              </w:rPr>
              <w:t>1.4. Kết nối Oracle bằng Oracle Data Provider</w:t>
            </w:r>
            <w:r w:rsidRPr="00BC2575">
              <w:rPr>
                <w:sz w:val="26"/>
                <w:szCs w:val="26"/>
                <w:lang w:eastAsia="vi-VN"/>
              </w:rPr>
              <w:br/>
              <w:t>1.5. Kết nối MS Access bằng OLE DB Data Provider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6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C16FDE">
        <w:t xml:space="preserve"> 201</w:t>
      </w:r>
      <w:r w:rsidR="00D65A96">
        <w:t>9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323D7"/>
    <w:rsid w:val="00010A5F"/>
    <w:rsid w:val="00036434"/>
    <w:rsid w:val="000368AC"/>
    <w:rsid w:val="000B4151"/>
    <w:rsid w:val="000D3144"/>
    <w:rsid w:val="000D6947"/>
    <w:rsid w:val="001B1899"/>
    <w:rsid w:val="001D39BA"/>
    <w:rsid w:val="001E2249"/>
    <w:rsid w:val="001F70D3"/>
    <w:rsid w:val="002E5028"/>
    <w:rsid w:val="00346D62"/>
    <w:rsid w:val="00374ABC"/>
    <w:rsid w:val="003A78BD"/>
    <w:rsid w:val="003B0F37"/>
    <w:rsid w:val="00423981"/>
    <w:rsid w:val="004562E6"/>
    <w:rsid w:val="00492C3F"/>
    <w:rsid w:val="004E27B1"/>
    <w:rsid w:val="004F722E"/>
    <w:rsid w:val="0057217C"/>
    <w:rsid w:val="00583237"/>
    <w:rsid w:val="006323D7"/>
    <w:rsid w:val="0067519C"/>
    <w:rsid w:val="006800DF"/>
    <w:rsid w:val="0068096B"/>
    <w:rsid w:val="006A015F"/>
    <w:rsid w:val="006A2C42"/>
    <w:rsid w:val="006A487C"/>
    <w:rsid w:val="00742DAA"/>
    <w:rsid w:val="00752E8F"/>
    <w:rsid w:val="00857C8F"/>
    <w:rsid w:val="0086416D"/>
    <w:rsid w:val="00925C95"/>
    <w:rsid w:val="00982B91"/>
    <w:rsid w:val="009A722C"/>
    <w:rsid w:val="009E236B"/>
    <w:rsid w:val="00A00332"/>
    <w:rsid w:val="00A13C6C"/>
    <w:rsid w:val="00A62355"/>
    <w:rsid w:val="00A955BD"/>
    <w:rsid w:val="00AB650F"/>
    <w:rsid w:val="00B15326"/>
    <w:rsid w:val="00B630D6"/>
    <w:rsid w:val="00BA6266"/>
    <w:rsid w:val="00BB1D04"/>
    <w:rsid w:val="00C16FDE"/>
    <w:rsid w:val="00D624D7"/>
    <w:rsid w:val="00D65A96"/>
    <w:rsid w:val="00D710FA"/>
    <w:rsid w:val="00D82FDA"/>
    <w:rsid w:val="00DA2EC0"/>
    <w:rsid w:val="00DB50B3"/>
    <w:rsid w:val="00DC065B"/>
    <w:rsid w:val="00DE512E"/>
    <w:rsid w:val="00E722D7"/>
    <w:rsid w:val="00EA5E51"/>
    <w:rsid w:val="00EC2C44"/>
    <w:rsid w:val="00ED24BD"/>
    <w:rsid w:val="00F12FEE"/>
    <w:rsid w:val="00F158F0"/>
    <w:rsid w:val="00F3762C"/>
    <w:rsid w:val="00F44861"/>
    <w:rsid w:val="00FC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899"/>
  </w:style>
  <w:style w:type="paragraph" w:styleId="Heading1">
    <w:name w:val="heading 1"/>
    <w:basedOn w:val="Normal"/>
    <w:next w:val="Normal"/>
    <w:rsid w:val="001B18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B18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B1899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rsid w:val="001B1899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rsid w:val="001B1899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rsid w:val="001B1899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B189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B18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ib.hcmus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279C-ADB8-461C-866C-31331EF0E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VietKhanh</cp:lastModifiedBy>
  <cp:revision>61</cp:revision>
  <dcterms:created xsi:type="dcterms:W3CDTF">2018-09-26T01:48:00Z</dcterms:created>
  <dcterms:modified xsi:type="dcterms:W3CDTF">2019-09-04T08:16:00Z</dcterms:modified>
</cp:coreProperties>
</file>